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br/>
        <w:br/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MV Boli" w:hAnsi="MV Boli" w:cs="MV Boli" w:eastAsia="MV Boli"/>
          <w:b/>
          <w:color w:val="auto"/>
          <w:spacing w:val="0"/>
          <w:position w:val="0"/>
          <w:sz w:val="22"/>
          <w:shd w:fill="auto" w:val="clear"/>
        </w:rPr>
        <w:t xml:space="preserve">It’s you, for ever and ever!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You made me strong, It’s you forever in me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I have this honest love and I will surely keep it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I cannot describe the love I have because,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It give’s me a rush of purity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object w:dxaOrig="13982" w:dyaOrig="9724">
          <v:rect xmlns:o="urn:schemas-microsoft-com:office:office" xmlns:v="urn:schemas-microsoft-com:vml" id="rectole0000000000" style="width:699.100000pt;height:486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The reason for all this It’s my ‘you’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You are my forever precious husband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I cannot describe the love I have because,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It’s larger and deeper  than the 7 oceans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Every bone and every cell I hold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Breeds out a constant feeling of true love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Dream about you is just amazing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You fulfil me in it and you are faced in it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MV Boli" w:hAnsi="MV Boli" w:cs="MV Boli" w:eastAsia="MV Boli"/>
          <w:color w:val="EEECE1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EEECE1"/>
          <w:spacing w:val="0"/>
          <w:position w:val="0"/>
          <w:sz w:val="22"/>
          <w:shd w:fill="auto" w:val="clear"/>
        </w:rPr>
        <w:t xml:space="preserve"> For my honey, Hakim Moulahcene,</w:t>
      </w:r>
    </w:p>
    <w:p>
      <w:pPr>
        <w:spacing w:before="0" w:after="200" w:line="276"/>
        <w:ind w:right="0" w:left="0" w:firstLine="0"/>
        <w:jc w:val="right"/>
        <w:rPr>
          <w:rFonts w:ascii="MV Boli" w:hAnsi="MV Boli" w:cs="MV Boli" w:eastAsia="MV Boli"/>
          <w:color w:val="EEECE1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EEECE1"/>
          <w:spacing w:val="0"/>
          <w:position w:val="0"/>
          <w:sz w:val="22"/>
          <w:shd w:fill="auto" w:val="clear"/>
        </w:rPr>
        <w:t xml:space="preserve">I love you! Your wife Maaike Lamsens xxx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